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612"/>
        <w:gridCol w:w="3600"/>
        <w:gridCol w:w="5760"/>
        <w:gridCol w:w="108"/>
      </w:tblGrid>
      <w:tr w:rsidR="004C3E3B" w:rsidRPr="00A57A3D" w14:paraId="775670A4" w14:textId="77777777" w:rsidTr="0016611E">
        <w:trPr>
          <w:gridBefore w:val="1"/>
          <w:wBefore w:w="108" w:type="dxa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9CEDAA" w14:textId="2EA9E59D" w:rsidR="004C3E3B" w:rsidRPr="00A57A3D" w:rsidRDefault="004C3E3B" w:rsidP="004C3E3B">
            <w:pPr>
              <w:jc w:val="center"/>
              <w:rPr>
                <w:sz w:val="22"/>
                <w:szCs w:val="22"/>
              </w:rPr>
            </w:pPr>
          </w:p>
        </w:tc>
      </w:tr>
      <w:tr w:rsidR="004C3E3B" w:rsidRPr="00A57A3D" w14:paraId="1CDE1C1A" w14:textId="77777777" w:rsidTr="0016611E">
        <w:trPr>
          <w:gridBefore w:val="1"/>
          <w:wBefore w:w="108" w:type="dxa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618621" w14:textId="77777777" w:rsidR="00AA57F0" w:rsidRPr="00AA57F0" w:rsidRDefault="00AA57F0" w:rsidP="00AA57F0">
            <w:pPr>
              <w:ind w:left="4248" w:firstLine="708"/>
            </w:pPr>
            <w:r w:rsidRPr="00AA57F0">
              <w:rPr>
                <w:sz w:val="22"/>
                <w:szCs w:val="22"/>
              </w:rPr>
              <w:tab/>
            </w:r>
            <w:r w:rsidRPr="00AA57F0">
              <w:t xml:space="preserve">Додаток до наказу </w:t>
            </w:r>
            <w:proofErr w:type="spellStart"/>
            <w:r w:rsidRPr="00AA57F0">
              <w:t>Держгеокадастру</w:t>
            </w:r>
            <w:proofErr w:type="spellEnd"/>
            <w:r w:rsidRPr="00AA57F0">
              <w:tab/>
            </w:r>
            <w:r w:rsidRPr="00AA57F0">
              <w:tab/>
              <w:t xml:space="preserve"> від 23 грудня 2020 р. № 249</w:t>
            </w:r>
          </w:p>
          <w:p w14:paraId="4A2C3445" w14:textId="42634A8C" w:rsidR="004C3E3B" w:rsidRPr="00AA57F0" w:rsidRDefault="004C3E3B" w:rsidP="00AA57F0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</w:tc>
      </w:tr>
      <w:tr w:rsidR="004C3E3B" w:rsidRPr="00AA57F0" w14:paraId="595D7B87" w14:textId="77777777" w:rsidTr="0016611E">
        <w:trPr>
          <w:gridBefore w:val="1"/>
          <w:wBefore w:w="108" w:type="dxa"/>
          <w:trHeight w:val="80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EF799" w14:textId="27482756" w:rsidR="004C3E3B" w:rsidRPr="00AA57F0" w:rsidRDefault="004C3E3B" w:rsidP="004C3E3B">
            <w:pPr>
              <w:jc w:val="center"/>
              <w:rPr>
                <w:sz w:val="22"/>
                <w:szCs w:val="22"/>
              </w:rPr>
            </w:pPr>
          </w:p>
        </w:tc>
      </w:tr>
      <w:tr w:rsidR="0016611E" w:rsidRPr="00AA57F0" w14:paraId="27A02EEC" w14:textId="77777777" w:rsidTr="0016611E">
        <w:trPr>
          <w:gridAfter w:val="1"/>
          <w:wAfter w:w="108" w:type="dxa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606F71" w14:textId="77777777" w:rsidR="0016611E" w:rsidRPr="00AA57F0" w:rsidRDefault="0016611E" w:rsidP="0016611E">
            <w:pPr>
              <w:jc w:val="center"/>
              <w:rPr>
                <w:sz w:val="22"/>
                <w:szCs w:val="22"/>
              </w:rPr>
            </w:pPr>
            <w:r w:rsidRPr="00AA57F0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16611E" w:rsidRPr="0016611E" w14:paraId="541DB6FD" w14:textId="77777777" w:rsidTr="0016611E">
        <w:trPr>
          <w:gridAfter w:val="1"/>
          <w:wAfter w:w="108" w:type="dxa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34EABA" w14:textId="77777777" w:rsidR="0016611E" w:rsidRPr="0016611E" w:rsidRDefault="0016611E" w:rsidP="0016611E">
            <w:pPr>
              <w:jc w:val="center"/>
              <w:rPr>
                <w:sz w:val="22"/>
                <w:szCs w:val="22"/>
                <w:u w:val="single"/>
              </w:rPr>
            </w:pPr>
            <w:r w:rsidRPr="0016611E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У ФОРМІ ДОВІДОК, </w:t>
            </w:r>
            <w:r w:rsidRPr="0016611E">
              <w:rPr>
                <w:sz w:val="22"/>
                <w:szCs w:val="22"/>
                <w:u w:val="single"/>
              </w:rPr>
              <w:br/>
              <w:t xml:space="preserve">ЩО МІСТЯТЬ УЗАГАЛЬНЕНУ ІНФОРМАЦІЮ ПРО ЗЕМЛІ (ТЕРИТОРІЇ) </w:t>
            </w:r>
          </w:p>
        </w:tc>
      </w:tr>
      <w:tr w:rsidR="0016611E" w:rsidRPr="0016611E" w14:paraId="358FEBA7" w14:textId="77777777" w:rsidTr="0016611E">
        <w:trPr>
          <w:gridAfter w:val="1"/>
          <w:wAfter w:w="108" w:type="dxa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1E473" w14:textId="77777777" w:rsidR="0016611E" w:rsidRPr="0016611E" w:rsidRDefault="0016611E" w:rsidP="0016611E">
            <w:pPr>
              <w:jc w:val="center"/>
              <w:rPr>
                <w:sz w:val="22"/>
                <w:szCs w:val="22"/>
              </w:rPr>
            </w:pPr>
            <w:r w:rsidRPr="0016611E">
              <w:rPr>
                <w:sz w:val="22"/>
                <w:szCs w:val="22"/>
              </w:rPr>
              <w:t>(назва адміністративної послуги)</w:t>
            </w:r>
          </w:p>
          <w:p w14:paraId="4AA5CFC4" w14:textId="77777777" w:rsidR="0016611E" w:rsidRPr="0016611E" w:rsidRDefault="0016611E" w:rsidP="0016611E">
            <w:pPr>
              <w:shd w:val="clear" w:color="auto" w:fill="FFFFFF"/>
              <w:spacing w:before="60"/>
              <w:jc w:val="center"/>
              <w:rPr>
                <w:b/>
              </w:rPr>
            </w:pPr>
            <w:r w:rsidRPr="0016611E">
              <w:rPr>
                <w:b/>
                <w:sz w:val="28"/>
                <w:szCs w:val="28"/>
                <w:u w:val="single"/>
              </w:rPr>
              <w:t>Міськрайонне управління</w:t>
            </w:r>
            <w:r w:rsidRPr="0016611E"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16611E">
              <w:rPr>
                <w:b/>
                <w:sz w:val="28"/>
                <w:szCs w:val="28"/>
                <w:u w:val="single"/>
              </w:rPr>
              <w:t xml:space="preserve">в Ясинуватському районі та </w:t>
            </w:r>
            <w:proofErr w:type="spellStart"/>
            <w:r w:rsidRPr="0016611E">
              <w:rPr>
                <w:b/>
                <w:sz w:val="28"/>
                <w:szCs w:val="28"/>
                <w:u w:val="single"/>
              </w:rPr>
              <w:t>м.Авдіївці</w:t>
            </w:r>
            <w:proofErr w:type="spellEnd"/>
            <w:r w:rsidRPr="0016611E">
              <w:rPr>
                <w:b/>
                <w:sz w:val="28"/>
                <w:szCs w:val="28"/>
                <w:u w:val="single"/>
              </w:rPr>
              <w:t xml:space="preserve">  Головного управління </w:t>
            </w:r>
            <w:proofErr w:type="spellStart"/>
            <w:r w:rsidRPr="0016611E">
              <w:rPr>
                <w:b/>
                <w:sz w:val="28"/>
                <w:szCs w:val="28"/>
                <w:u w:val="single"/>
              </w:rPr>
              <w:t>Держгеокадастру</w:t>
            </w:r>
            <w:proofErr w:type="spellEnd"/>
            <w:r w:rsidRPr="0016611E">
              <w:rPr>
                <w:b/>
                <w:sz w:val="28"/>
                <w:szCs w:val="28"/>
                <w:u w:val="single"/>
              </w:rPr>
              <w:t xml:space="preserve"> у Донецькій області</w:t>
            </w:r>
          </w:p>
          <w:p w14:paraId="562070B0" w14:textId="77777777" w:rsidR="0016611E" w:rsidRPr="0016611E" w:rsidRDefault="0016611E" w:rsidP="0016611E">
            <w:pPr>
              <w:jc w:val="center"/>
              <w:rPr>
                <w:sz w:val="22"/>
                <w:szCs w:val="22"/>
              </w:rPr>
            </w:pPr>
            <w:r w:rsidRPr="0016611E">
              <w:rPr>
                <w:sz w:val="22"/>
                <w:szCs w:val="22"/>
              </w:rPr>
              <w:t xml:space="preserve"> (найменування суб’єкта надання послуги)</w:t>
            </w:r>
          </w:p>
        </w:tc>
      </w:tr>
      <w:tr w:rsidR="0016611E" w:rsidRPr="0016611E" w14:paraId="36C45C63" w14:textId="77777777" w:rsidTr="0016611E">
        <w:trPr>
          <w:gridAfter w:val="1"/>
          <w:wAfter w:w="108" w:type="dxa"/>
        </w:trPr>
        <w:tc>
          <w:tcPr>
            <w:tcW w:w="10080" w:type="dxa"/>
            <w:gridSpan w:val="4"/>
            <w:tcBorders>
              <w:top w:val="single" w:sz="4" w:space="0" w:color="auto"/>
            </w:tcBorders>
          </w:tcPr>
          <w:p w14:paraId="6D5025BB" w14:textId="77777777" w:rsidR="0016611E" w:rsidRPr="0016611E" w:rsidRDefault="0016611E" w:rsidP="0016611E">
            <w:pPr>
              <w:jc w:val="center"/>
              <w:rPr>
                <w:b/>
                <w:sz w:val="20"/>
                <w:szCs w:val="20"/>
              </w:rPr>
            </w:pPr>
            <w:r w:rsidRPr="0016611E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16611E" w:rsidRPr="0016611E" w14:paraId="68D4F0F2" w14:textId="77777777" w:rsidTr="0016611E">
        <w:trPr>
          <w:gridAfter w:val="1"/>
          <w:wAfter w:w="108" w:type="dxa"/>
        </w:trPr>
        <w:tc>
          <w:tcPr>
            <w:tcW w:w="4320" w:type="dxa"/>
            <w:gridSpan w:val="3"/>
          </w:tcPr>
          <w:p w14:paraId="261919B5" w14:textId="77777777" w:rsidR="0016611E" w:rsidRPr="0016611E" w:rsidRDefault="0016611E" w:rsidP="0016611E">
            <w:pPr>
              <w:jc w:val="center"/>
              <w:rPr>
                <w:b/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14:paraId="2BFC0321" w14:textId="77777777" w:rsidR="0016611E" w:rsidRPr="0016611E" w:rsidRDefault="0016611E" w:rsidP="0016611E">
            <w:pPr>
              <w:jc w:val="center"/>
              <w:rPr>
                <w:sz w:val="20"/>
                <w:szCs w:val="20"/>
                <w:lang w:eastAsia="uk-UA"/>
              </w:rPr>
            </w:pPr>
            <w:r w:rsidRPr="0016611E">
              <w:rPr>
                <w:sz w:val="20"/>
                <w:szCs w:val="20"/>
              </w:rPr>
              <w:t>Центр надання адміністративних послуг Авдіївської міської ради</w:t>
            </w:r>
          </w:p>
          <w:p w14:paraId="7E10E2AD" w14:textId="77777777" w:rsidR="0016611E" w:rsidRPr="0016611E" w:rsidRDefault="0016611E" w:rsidP="001661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611E" w:rsidRPr="0016611E" w14:paraId="2F32DAF4" w14:textId="77777777" w:rsidTr="0016611E">
        <w:trPr>
          <w:gridAfter w:val="1"/>
          <w:wAfter w:w="108" w:type="dxa"/>
        </w:trPr>
        <w:tc>
          <w:tcPr>
            <w:tcW w:w="720" w:type="dxa"/>
            <w:gridSpan w:val="2"/>
          </w:tcPr>
          <w:p w14:paraId="4C2C558C" w14:textId="77777777" w:rsidR="0016611E" w:rsidRPr="0016611E" w:rsidRDefault="0016611E" w:rsidP="0016611E">
            <w:pPr>
              <w:jc w:val="center"/>
              <w:rPr>
                <w:b/>
                <w:sz w:val="20"/>
                <w:szCs w:val="20"/>
              </w:rPr>
            </w:pPr>
            <w:r w:rsidRPr="0016611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14:paraId="5BDAA955" w14:textId="77777777" w:rsidR="0016611E" w:rsidRPr="0016611E" w:rsidRDefault="0016611E" w:rsidP="0016611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14:paraId="6E9F1B09" w14:textId="77777777" w:rsidR="0016611E" w:rsidRPr="0016611E" w:rsidRDefault="0016611E" w:rsidP="0016611E">
            <w:pPr>
              <w:jc w:val="center"/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 xml:space="preserve">86065, Донецька область, м. Авдіївка, </w:t>
            </w:r>
          </w:p>
          <w:p w14:paraId="68DD1D75" w14:textId="77777777" w:rsidR="0016611E" w:rsidRPr="0016611E" w:rsidRDefault="0016611E" w:rsidP="0016611E">
            <w:pPr>
              <w:jc w:val="center"/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>вул. Воробйова, 3</w:t>
            </w:r>
          </w:p>
          <w:p w14:paraId="05BFEEA5" w14:textId="77777777" w:rsidR="0016611E" w:rsidRPr="0016611E" w:rsidRDefault="0016611E" w:rsidP="0016611E">
            <w:pPr>
              <w:jc w:val="center"/>
              <w:rPr>
                <w:sz w:val="20"/>
                <w:szCs w:val="20"/>
              </w:rPr>
            </w:pPr>
          </w:p>
        </w:tc>
      </w:tr>
      <w:tr w:rsidR="0016611E" w:rsidRPr="0016611E" w14:paraId="3D3ED908" w14:textId="77777777" w:rsidTr="0016611E">
        <w:trPr>
          <w:gridAfter w:val="1"/>
          <w:wAfter w:w="108" w:type="dxa"/>
        </w:trPr>
        <w:tc>
          <w:tcPr>
            <w:tcW w:w="720" w:type="dxa"/>
            <w:gridSpan w:val="2"/>
          </w:tcPr>
          <w:p w14:paraId="4D068028" w14:textId="77777777" w:rsidR="0016611E" w:rsidRPr="0016611E" w:rsidRDefault="0016611E" w:rsidP="0016611E">
            <w:pPr>
              <w:jc w:val="center"/>
              <w:rPr>
                <w:b/>
                <w:sz w:val="20"/>
                <w:szCs w:val="20"/>
              </w:rPr>
            </w:pPr>
            <w:r w:rsidRPr="0016611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14:paraId="0D6F5D3E" w14:textId="77777777" w:rsidR="0016611E" w:rsidRPr="0016611E" w:rsidRDefault="0016611E" w:rsidP="0016611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14:paraId="0458DDC8" w14:textId="77777777" w:rsidR="0016611E" w:rsidRPr="0016611E" w:rsidRDefault="0016611E" w:rsidP="0016611E">
            <w:pPr>
              <w:jc w:val="center"/>
              <w:rPr>
                <w:b/>
                <w:sz w:val="20"/>
                <w:szCs w:val="20"/>
              </w:rPr>
            </w:pPr>
            <w:r w:rsidRPr="0016611E">
              <w:rPr>
                <w:b/>
                <w:sz w:val="20"/>
                <w:szCs w:val="20"/>
              </w:rPr>
              <w:t>Понеділок, вівторок, середа з  8.00 до 17.00</w:t>
            </w:r>
          </w:p>
          <w:p w14:paraId="6040F55B" w14:textId="77777777" w:rsidR="0016611E" w:rsidRPr="0016611E" w:rsidRDefault="0016611E" w:rsidP="0016611E">
            <w:pPr>
              <w:jc w:val="center"/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>(прийом суб’єктів звернення з 9.00 до 17.00)</w:t>
            </w:r>
          </w:p>
          <w:p w14:paraId="37118AA3" w14:textId="77777777" w:rsidR="0016611E" w:rsidRPr="0016611E" w:rsidRDefault="0016611E" w:rsidP="0016611E">
            <w:pPr>
              <w:jc w:val="center"/>
              <w:rPr>
                <w:b/>
                <w:sz w:val="20"/>
                <w:szCs w:val="20"/>
              </w:rPr>
            </w:pPr>
            <w:r w:rsidRPr="0016611E">
              <w:rPr>
                <w:b/>
                <w:sz w:val="20"/>
                <w:szCs w:val="20"/>
              </w:rPr>
              <w:t>Четвер з 8.00 до 20.00</w:t>
            </w:r>
          </w:p>
          <w:p w14:paraId="37005C3E" w14:textId="77777777" w:rsidR="0016611E" w:rsidRPr="0016611E" w:rsidRDefault="0016611E" w:rsidP="0016611E">
            <w:pPr>
              <w:jc w:val="center"/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>(прийом суб’єктів звернення з 9.00 до 20.00)</w:t>
            </w:r>
          </w:p>
          <w:p w14:paraId="23DF85E0" w14:textId="77777777" w:rsidR="0016611E" w:rsidRPr="0016611E" w:rsidRDefault="0016611E" w:rsidP="0016611E">
            <w:pPr>
              <w:jc w:val="center"/>
              <w:rPr>
                <w:b/>
                <w:sz w:val="20"/>
                <w:szCs w:val="20"/>
              </w:rPr>
            </w:pPr>
            <w:r w:rsidRPr="0016611E">
              <w:rPr>
                <w:b/>
                <w:sz w:val="20"/>
                <w:szCs w:val="20"/>
              </w:rPr>
              <w:t>П’ятниця з 8.00 до 15.45</w:t>
            </w:r>
          </w:p>
          <w:p w14:paraId="511FA390" w14:textId="77777777" w:rsidR="0016611E" w:rsidRPr="0016611E" w:rsidRDefault="0016611E" w:rsidP="0016611E">
            <w:pPr>
              <w:jc w:val="center"/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 xml:space="preserve">(прийом суб’єктів звернення з </w:t>
            </w:r>
            <w:r w:rsidRPr="0016611E">
              <w:rPr>
                <w:sz w:val="20"/>
                <w:szCs w:val="20"/>
                <w:lang w:val="ru-RU"/>
              </w:rPr>
              <w:t>9.00</w:t>
            </w:r>
            <w:r w:rsidRPr="0016611E">
              <w:rPr>
                <w:sz w:val="20"/>
                <w:szCs w:val="20"/>
              </w:rPr>
              <w:t xml:space="preserve"> до 15.00)</w:t>
            </w:r>
          </w:p>
          <w:p w14:paraId="45D2A633" w14:textId="77777777" w:rsidR="0016611E" w:rsidRPr="0016611E" w:rsidRDefault="0016611E" w:rsidP="0016611E">
            <w:pPr>
              <w:jc w:val="center"/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>Субота, неділя – вихідний Без перерви на обід</w:t>
            </w:r>
          </w:p>
        </w:tc>
      </w:tr>
      <w:tr w:rsidR="0016611E" w:rsidRPr="0016611E" w14:paraId="028A3788" w14:textId="77777777" w:rsidTr="0016611E">
        <w:trPr>
          <w:gridAfter w:val="1"/>
          <w:wAfter w:w="108" w:type="dxa"/>
        </w:trPr>
        <w:tc>
          <w:tcPr>
            <w:tcW w:w="720" w:type="dxa"/>
            <w:gridSpan w:val="2"/>
          </w:tcPr>
          <w:p w14:paraId="2F18CDF7" w14:textId="77777777" w:rsidR="0016611E" w:rsidRPr="0016611E" w:rsidRDefault="0016611E" w:rsidP="0016611E">
            <w:pPr>
              <w:jc w:val="center"/>
              <w:rPr>
                <w:b/>
                <w:sz w:val="20"/>
                <w:szCs w:val="20"/>
              </w:rPr>
            </w:pPr>
            <w:r w:rsidRPr="0016611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14:paraId="65A25033" w14:textId="77777777" w:rsidR="0016611E" w:rsidRPr="0016611E" w:rsidRDefault="0016611E" w:rsidP="0016611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14:paraId="1EEB9BB5" w14:textId="77777777" w:rsidR="0016611E" w:rsidRPr="0016611E" w:rsidRDefault="0016611E" w:rsidP="0016611E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4FC126CD" w14:textId="77777777" w:rsidR="0016611E" w:rsidRPr="0016611E" w:rsidRDefault="0016611E" w:rsidP="0016611E">
            <w:pPr>
              <w:spacing w:before="60"/>
              <w:jc w:val="center"/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>(06236) 3-12-74</w:t>
            </w:r>
          </w:p>
          <w:p w14:paraId="3FFA5B38" w14:textId="77777777" w:rsidR="0016611E" w:rsidRPr="0016611E" w:rsidRDefault="0016611E" w:rsidP="001661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6611E">
              <w:rPr>
                <w:sz w:val="20"/>
                <w:szCs w:val="20"/>
              </w:rPr>
              <w:t>cnap</w:t>
            </w:r>
            <w:proofErr w:type="spellEnd"/>
            <w:r w:rsidRPr="0016611E">
              <w:rPr>
                <w:sz w:val="20"/>
                <w:szCs w:val="20"/>
              </w:rPr>
              <w:t>@</w:t>
            </w:r>
            <w:proofErr w:type="spellStart"/>
            <w:r w:rsidRPr="0016611E">
              <w:rPr>
                <w:sz w:val="20"/>
                <w:szCs w:val="20"/>
                <w:lang w:val="en-US"/>
              </w:rPr>
              <w:t>avdeevka</w:t>
            </w:r>
            <w:proofErr w:type="spellEnd"/>
            <w:r w:rsidRPr="0016611E">
              <w:rPr>
                <w:sz w:val="20"/>
                <w:szCs w:val="20"/>
              </w:rPr>
              <w:t>.</w:t>
            </w:r>
            <w:proofErr w:type="spellStart"/>
            <w:r w:rsidRPr="0016611E">
              <w:rPr>
                <w:sz w:val="20"/>
                <w:szCs w:val="20"/>
                <w:lang w:val="en-US"/>
              </w:rPr>
              <w:t>dn</w:t>
            </w:r>
            <w:proofErr w:type="spellEnd"/>
            <w:r w:rsidRPr="0016611E">
              <w:rPr>
                <w:sz w:val="20"/>
                <w:szCs w:val="20"/>
              </w:rPr>
              <w:t>.</w:t>
            </w:r>
            <w:proofErr w:type="spellStart"/>
            <w:r w:rsidRPr="0016611E">
              <w:rPr>
                <w:sz w:val="20"/>
                <w:szCs w:val="20"/>
              </w:rPr>
              <w:t>ua</w:t>
            </w:r>
            <w:proofErr w:type="spellEnd"/>
          </w:p>
        </w:tc>
      </w:tr>
      <w:tr w:rsidR="0016611E" w:rsidRPr="0016611E" w14:paraId="72FA4F60" w14:textId="77777777" w:rsidTr="0016611E">
        <w:trPr>
          <w:gridAfter w:val="1"/>
          <w:wAfter w:w="108" w:type="dxa"/>
        </w:trPr>
        <w:tc>
          <w:tcPr>
            <w:tcW w:w="10080" w:type="dxa"/>
            <w:gridSpan w:val="4"/>
          </w:tcPr>
          <w:p w14:paraId="0B811B20" w14:textId="77777777" w:rsidR="0016611E" w:rsidRPr="0016611E" w:rsidRDefault="0016611E" w:rsidP="0016611E">
            <w:pPr>
              <w:jc w:val="center"/>
              <w:rPr>
                <w:sz w:val="20"/>
                <w:szCs w:val="20"/>
              </w:rPr>
            </w:pPr>
            <w:r w:rsidRPr="0016611E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16611E" w:rsidRPr="0016611E" w14:paraId="3C55E57E" w14:textId="77777777" w:rsidTr="0016611E">
        <w:trPr>
          <w:gridAfter w:val="1"/>
          <w:wAfter w:w="108" w:type="dxa"/>
        </w:trPr>
        <w:tc>
          <w:tcPr>
            <w:tcW w:w="720" w:type="dxa"/>
            <w:gridSpan w:val="2"/>
          </w:tcPr>
          <w:p w14:paraId="07C401EA" w14:textId="77777777" w:rsidR="0016611E" w:rsidRPr="0016611E" w:rsidRDefault="0016611E" w:rsidP="0016611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6611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14:paraId="058A35DE" w14:textId="77777777" w:rsidR="0016611E" w:rsidRPr="0016611E" w:rsidRDefault="0016611E" w:rsidP="0016611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14:paraId="2241408B" w14:textId="77777777" w:rsidR="0016611E" w:rsidRPr="0016611E" w:rsidRDefault="0016611E" w:rsidP="0016611E">
            <w:pPr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>Стаття 38 Закону України “Про Державний земельний кадастр”</w:t>
            </w:r>
          </w:p>
        </w:tc>
      </w:tr>
      <w:tr w:rsidR="0016611E" w:rsidRPr="0016611E" w14:paraId="4941EBA9" w14:textId="77777777" w:rsidTr="0016611E">
        <w:trPr>
          <w:gridAfter w:val="1"/>
          <w:wAfter w:w="108" w:type="dxa"/>
        </w:trPr>
        <w:tc>
          <w:tcPr>
            <w:tcW w:w="720" w:type="dxa"/>
            <w:gridSpan w:val="2"/>
          </w:tcPr>
          <w:p w14:paraId="4651FA2D" w14:textId="77777777" w:rsidR="0016611E" w:rsidRPr="0016611E" w:rsidRDefault="0016611E" w:rsidP="0016611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6611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14:paraId="51F75D4C" w14:textId="77777777" w:rsidR="0016611E" w:rsidRPr="0016611E" w:rsidRDefault="0016611E" w:rsidP="0016611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14:paraId="19C31B5B" w14:textId="77777777" w:rsidR="0016611E" w:rsidRPr="0016611E" w:rsidRDefault="0016611E" w:rsidP="0016611E">
            <w:pPr>
              <w:jc w:val="both"/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>Пункти 166, 167, 168, 179, 197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14:paraId="6CFD375D" w14:textId="77777777" w:rsidR="0016611E" w:rsidRPr="0016611E" w:rsidRDefault="0016611E" w:rsidP="0016611E">
            <w:pPr>
              <w:jc w:val="both"/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 xml:space="preserve">Розпорядження Кабінету Міністрів України від 16 травня               2014 р. № 523-р “Деякі питання надання адміністративних послуг органів виконавчої влади через центри надання адміністративних послуг”   </w:t>
            </w:r>
          </w:p>
        </w:tc>
      </w:tr>
      <w:tr w:rsidR="0016611E" w:rsidRPr="0016611E" w14:paraId="46789012" w14:textId="77777777" w:rsidTr="0016611E">
        <w:trPr>
          <w:gridAfter w:val="1"/>
          <w:wAfter w:w="108" w:type="dxa"/>
        </w:trPr>
        <w:tc>
          <w:tcPr>
            <w:tcW w:w="720" w:type="dxa"/>
            <w:gridSpan w:val="2"/>
          </w:tcPr>
          <w:p w14:paraId="00FA9C6C" w14:textId="77777777" w:rsidR="0016611E" w:rsidRPr="0016611E" w:rsidRDefault="0016611E" w:rsidP="0016611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6611E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14:paraId="294F8F89" w14:textId="77777777" w:rsidR="0016611E" w:rsidRPr="0016611E" w:rsidRDefault="0016611E" w:rsidP="0016611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14:paraId="6C424C5E" w14:textId="77777777" w:rsidR="0016611E" w:rsidRPr="0016611E" w:rsidRDefault="0016611E" w:rsidP="0016611E">
            <w:pPr>
              <w:jc w:val="center"/>
              <w:rPr>
                <w:sz w:val="20"/>
                <w:szCs w:val="20"/>
              </w:rPr>
            </w:pPr>
          </w:p>
        </w:tc>
      </w:tr>
      <w:tr w:rsidR="0016611E" w:rsidRPr="0016611E" w14:paraId="0A1564F7" w14:textId="77777777" w:rsidTr="0016611E">
        <w:trPr>
          <w:gridAfter w:val="1"/>
          <w:wAfter w:w="108" w:type="dxa"/>
        </w:trPr>
        <w:tc>
          <w:tcPr>
            <w:tcW w:w="720" w:type="dxa"/>
            <w:gridSpan w:val="2"/>
          </w:tcPr>
          <w:p w14:paraId="1A3BE393" w14:textId="77777777" w:rsidR="0016611E" w:rsidRPr="0016611E" w:rsidRDefault="0016611E" w:rsidP="0016611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6611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14:paraId="06963A80" w14:textId="77777777" w:rsidR="0016611E" w:rsidRPr="0016611E" w:rsidRDefault="0016611E" w:rsidP="0016611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14:paraId="4C4EE78A" w14:textId="77777777" w:rsidR="0016611E" w:rsidRPr="0016611E" w:rsidRDefault="0016611E" w:rsidP="0016611E">
            <w:pPr>
              <w:jc w:val="center"/>
              <w:rPr>
                <w:sz w:val="20"/>
                <w:szCs w:val="20"/>
              </w:rPr>
            </w:pPr>
          </w:p>
        </w:tc>
      </w:tr>
      <w:tr w:rsidR="0016611E" w:rsidRPr="0016611E" w14:paraId="2DE54DD3" w14:textId="77777777" w:rsidTr="0016611E">
        <w:trPr>
          <w:gridAfter w:val="1"/>
          <w:wAfter w:w="108" w:type="dxa"/>
        </w:trPr>
        <w:tc>
          <w:tcPr>
            <w:tcW w:w="10080" w:type="dxa"/>
            <w:gridSpan w:val="4"/>
          </w:tcPr>
          <w:p w14:paraId="71CF044F" w14:textId="77777777" w:rsidR="0016611E" w:rsidRPr="0016611E" w:rsidRDefault="0016611E" w:rsidP="0016611E">
            <w:pPr>
              <w:jc w:val="center"/>
              <w:rPr>
                <w:sz w:val="20"/>
                <w:szCs w:val="20"/>
              </w:rPr>
            </w:pPr>
            <w:r w:rsidRPr="0016611E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16611E" w:rsidRPr="0016611E" w14:paraId="5B22D615" w14:textId="77777777" w:rsidTr="0016611E">
        <w:trPr>
          <w:gridAfter w:val="1"/>
          <w:wAfter w:w="108" w:type="dxa"/>
        </w:trPr>
        <w:tc>
          <w:tcPr>
            <w:tcW w:w="720" w:type="dxa"/>
            <w:gridSpan w:val="2"/>
          </w:tcPr>
          <w:p w14:paraId="50E76CB2" w14:textId="77777777" w:rsidR="0016611E" w:rsidRPr="0016611E" w:rsidRDefault="0016611E" w:rsidP="0016611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6611E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14:paraId="5941C8B9" w14:textId="77777777" w:rsidR="0016611E" w:rsidRPr="0016611E" w:rsidRDefault="0016611E" w:rsidP="0016611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14:paraId="4BBE35CD" w14:textId="77777777" w:rsidR="0016611E" w:rsidRPr="0016611E" w:rsidRDefault="0016611E" w:rsidP="0016611E">
            <w:pPr>
              <w:jc w:val="both"/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  <w:r w:rsidRPr="0016611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6611E" w:rsidRPr="0016611E" w14:paraId="307A70C6" w14:textId="77777777" w:rsidTr="0016611E">
        <w:trPr>
          <w:gridAfter w:val="1"/>
          <w:wAfter w:w="108" w:type="dxa"/>
        </w:trPr>
        <w:tc>
          <w:tcPr>
            <w:tcW w:w="720" w:type="dxa"/>
            <w:gridSpan w:val="2"/>
          </w:tcPr>
          <w:p w14:paraId="627BD0F3" w14:textId="77777777" w:rsidR="0016611E" w:rsidRPr="0016611E" w:rsidRDefault="0016611E" w:rsidP="0016611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6611E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14:paraId="430BD4A4" w14:textId="77777777" w:rsidR="0016611E" w:rsidRPr="0016611E" w:rsidRDefault="0016611E" w:rsidP="0016611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14:paraId="37E973AA" w14:textId="77777777" w:rsidR="0016611E" w:rsidRPr="0016611E" w:rsidRDefault="0016611E" w:rsidP="001661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16611E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16611E">
              <w:rPr>
                <w:sz w:val="20"/>
                <w:szCs w:val="20"/>
              </w:rPr>
              <w:t xml:space="preserve">про надання відомостей з  Державного земельного кадастру </w:t>
            </w:r>
            <w:r w:rsidRPr="0016611E">
              <w:rPr>
                <w:bCs/>
                <w:iCs/>
                <w:sz w:val="20"/>
                <w:szCs w:val="20"/>
              </w:rPr>
              <w:t xml:space="preserve">за </w:t>
            </w:r>
            <w:r w:rsidRPr="0016611E">
              <w:rPr>
                <w:sz w:val="20"/>
                <w:szCs w:val="20"/>
                <w:lang w:eastAsia="uk-UA"/>
              </w:rPr>
              <w:t>формою, встановленою</w:t>
            </w:r>
            <w:r w:rsidRPr="0016611E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16611E">
              <w:rPr>
                <w:sz w:val="20"/>
                <w:szCs w:val="20"/>
                <w:lang w:eastAsia="uk-UA"/>
              </w:rPr>
              <w:t xml:space="preserve"> </w:t>
            </w:r>
            <w:r w:rsidRPr="0016611E">
              <w:rPr>
                <w:sz w:val="20"/>
                <w:szCs w:val="20"/>
              </w:rPr>
              <w:t>(форма заяви додається)*</w:t>
            </w:r>
          </w:p>
          <w:p w14:paraId="120723AB" w14:textId="77777777" w:rsidR="0016611E" w:rsidRPr="0016611E" w:rsidRDefault="0016611E" w:rsidP="0016611E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611E">
              <w:rPr>
                <w:sz w:val="20"/>
                <w:szCs w:val="20"/>
              </w:rPr>
              <w:t>2. Документ, що підтверджує оплату послуг з надання довідки, що містить узагальнену інформацію про землі (території)</w:t>
            </w:r>
            <w:r w:rsidRPr="0016611E">
              <w:rPr>
                <w:color w:val="000000"/>
                <w:sz w:val="20"/>
                <w:szCs w:val="20"/>
                <w:shd w:val="clear" w:color="auto" w:fill="FFFFFF"/>
              </w:rPr>
              <w:t xml:space="preserve"> (або інформація (реквізити платежу) про сплату збору (внесення плати) в будь-якій формі, надані суб’єктом звернення **)</w:t>
            </w:r>
          </w:p>
          <w:p w14:paraId="36F0019B" w14:textId="77777777" w:rsidR="0016611E" w:rsidRPr="0016611E" w:rsidRDefault="0016611E" w:rsidP="001661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16611E">
              <w:rPr>
                <w:bCs/>
                <w:iCs/>
                <w:sz w:val="20"/>
                <w:szCs w:val="20"/>
              </w:rPr>
              <w:t>3. </w:t>
            </w:r>
            <w:r w:rsidRPr="0016611E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16611E" w:rsidRPr="0016611E" w14:paraId="4DA34ECD" w14:textId="77777777" w:rsidTr="0016611E">
        <w:trPr>
          <w:gridAfter w:val="1"/>
          <w:wAfter w:w="108" w:type="dxa"/>
        </w:trPr>
        <w:tc>
          <w:tcPr>
            <w:tcW w:w="720" w:type="dxa"/>
            <w:gridSpan w:val="2"/>
          </w:tcPr>
          <w:p w14:paraId="6445311F" w14:textId="77777777" w:rsidR="0016611E" w:rsidRPr="0016611E" w:rsidRDefault="0016611E" w:rsidP="0016611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6611E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14:paraId="4D7A6042" w14:textId="77777777" w:rsidR="0016611E" w:rsidRPr="0016611E" w:rsidRDefault="0016611E" w:rsidP="0016611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14:paraId="6ACB9054" w14:textId="77777777" w:rsidR="0016611E" w:rsidRPr="0016611E" w:rsidRDefault="0016611E" w:rsidP="0016611E">
            <w:pPr>
              <w:jc w:val="both"/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16611E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16611E">
              <w:rPr>
                <w:sz w:val="20"/>
                <w:szCs w:val="20"/>
                <w:shd w:val="clear" w:color="auto" w:fill="FFFFFF"/>
              </w:rPr>
              <w:t>, представлену у формі Інтернет-сторінки.</w:t>
            </w:r>
          </w:p>
          <w:p w14:paraId="1E6CC3E1" w14:textId="77777777" w:rsidR="0016611E" w:rsidRPr="0016611E" w:rsidRDefault="0016611E" w:rsidP="0016611E">
            <w:pPr>
              <w:jc w:val="both"/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16611E" w:rsidRPr="0016611E" w14:paraId="162ED498" w14:textId="77777777" w:rsidTr="0016611E">
        <w:trPr>
          <w:gridAfter w:val="1"/>
          <w:wAfter w:w="108" w:type="dxa"/>
        </w:trPr>
        <w:tc>
          <w:tcPr>
            <w:tcW w:w="720" w:type="dxa"/>
            <w:gridSpan w:val="2"/>
          </w:tcPr>
          <w:p w14:paraId="0D12F3EE" w14:textId="77777777" w:rsidR="0016611E" w:rsidRPr="0016611E" w:rsidRDefault="0016611E" w:rsidP="0016611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6611E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14:paraId="2B24A2B1" w14:textId="77777777" w:rsidR="0016611E" w:rsidRPr="0016611E" w:rsidRDefault="0016611E" w:rsidP="0016611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14:paraId="378220BD" w14:textId="77777777" w:rsidR="0016611E" w:rsidRPr="0016611E" w:rsidRDefault="0016611E" w:rsidP="0016611E">
            <w:pPr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16611E" w:rsidRPr="0016611E" w14:paraId="468D1000" w14:textId="77777777" w:rsidTr="0016611E">
        <w:trPr>
          <w:gridAfter w:val="1"/>
          <w:wAfter w:w="108" w:type="dxa"/>
        </w:trPr>
        <w:tc>
          <w:tcPr>
            <w:tcW w:w="720" w:type="dxa"/>
            <w:gridSpan w:val="2"/>
          </w:tcPr>
          <w:p w14:paraId="1D9E8E35" w14:textId="77777777" w:rsidR="0016611E" w:rsidRPr="0016611E" w:rsidRDefault="0016611E" w:rsidP="0016611E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14:paraId="66C24990" w14:textId="77777777" w:rsidR="0016611E" w:rsidRPr="0016611E" w:rsidRDefault="0016611E" w:rsidP="0016611E">
            <w:pPr>
              <w:jc w:val="center"/>
              <w:rPr>
                <w:sz w:val="20"/>
                <w:szCs w:val="20"/>
              </w:rPr>
            </w:pPr>
            <w:r w:rsidRPr="0016611E">
              <w:rPr>
                <w:i/>
                <w:sz w:val="20"/>
                <w:szCs w:val="20"/>
              </w:rPr>
              <w:t>У разі платності</w:t>
            </w:r>
            <w:r w:rsidRPr="0016611E">
              <w:rPr>
                <w:sz w:val="20"/>
                <w:szCs w:val="20"/>
              </w:rPr>
              <w:t>:</w:t>
            </w:r>
          </w:p>
        </w:tc>
      </w:tr>
      <w:tr w:rsidR="0016611E" w:rsidRPr="0016611E" w14:paraId="077F679B" w14:textId="77777777" w:rsidTr="0016611E">
        <w:trPr>
          <w:gridAfter w:val="1"/>
          <w:wAfter w:w="108" w:type="dxa"/>
        </w:trPr>
        <w:tc>
          <w:tcPr>
            <w:tcW w:w="720" w:type="dxa"/>
            <w:gridSpan w:val="2"/>
          </w:tcPr>
          <w:p w14:paraId="2CAB9F0D" w14:textId="77777777" w:rsidR="0016611E" w:rsidRPr="0016611E" w:rsidRDefault="0016611E" w:rsidP="0016611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6611E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14:paraId="4F018166" w14:textId="77777777" w:rsidR="0016611E" w:rsidRPr="0016611E" w:rsidRDefault="0016611E" w:rsidP="0016611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14:paraId="07CE116E" w14:textId="77777777" w:rsidR="0016611E" w:rsidRPr="0016611E" w:rsidRDefault="0016611E" w:rsidP="0016611E">
            <w:pPr>
              <w:jc w:val="both"/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16611E" w:rsidRPr="0016611E" w14:paraId="7C2426BC" w14:textId="77777777" w:rsidTr="0016611E">
        <w:trPr>
          <w:gridAfter w:val="1"/>
          <w:wAfter w:w="108" w:type="dxa"/>
        </w:trPr>
        <w:tc>
          <w:tcPr>
            <w:tcW w:w="720" w:type="dxa"/>
            <w:gridSpan w:val="2"/>
          </w:tcPr>
          <w:p w14:paraId="3DB65317" w14:textId="77777777" w:rsidR="0016611E" w:rsidRPr="0016611E" w:rsidRDefault="0016611E" w:rsidP="0016611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6611E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14:paraId="169E7286" w14:textId="77777777" w:rsidR="0016611E" w:rsidRPr="0016611E" w:rsidRDefault="0016611E" w:rsidP="0016611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14:paraId="579C3800" w14:textId="77777777" w:rsidR="0016611E" w:rsidRPr="0016611E" w:rsidRDefault="0016611E" w:rsidP="0016611E">
            <w:pPr>
              <w:jc w:val="both"/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 xml:space="preserve">Розмір плати за надання послуги – </w:t>
            </w:r>
            <w:r w:rsidRPr="0016611E">
              <w:rPr>
                <w:bCs/>
                <w:sz w:val="20"/>
                <w:szCs w:val="20"/>
              </w:rPr>
              <w:t>0,06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</w:t>
            </w:r>
          </w:p>
          <w:p w14:paraId="1F1D301E" w14:textId="77777777" w:rsidR="0016611E" w:rsidRPr="0016611E" w:rsidRDefault="0016611E" w:rsidP="0016611E">
            <w:pPr>
              <w:jc w:val="both"/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  <w:p w14:paraId="3DCBB9C1" w14:textId="77777777" w:rsidR="0016611E" w:rsidRPr="0016611E" w:rsidRDefault="0016611E" w:rsidP="0016611E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611E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14:paraId="4BA1E632" w14:textId="77777777" w:rsidR="0016611E" w:rsidRPr="0016611E" w:rsidRDefault="0016611E" w:rsidP="0016611E">
            <w:pPr>
              <w:jc w:val="both"/>
              <w:rPr>
                <w:sz w:val="20"/>
                <w:szCs w:val="20"/>
              </w:rPr>
            </w:pPr>
            <w:r w:rsidRPr="0016611E">
              <w:rPr>
                <w:sz w:val="19"/>
                <w:szCs w:val="19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14:paraId="1D08F823" w14:textId="77777777" w:rsidR="0016611E" w:rsidRPr="0016611E" w:rsidRDefault="0016611E" w:rsidP="0016611E">
            <w:pPr>
              <w:jc w:val="both"/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16611E" w:rsidRPr="0016611E" w14:paraId="20AE465F" w14:textId="77777777" w:rsidTr="0016611E">
        <w:trPr>
          <w:gridAfter w:val="1"/>
          <w:wAfter w:w="108" w:type="dxa"/>
        </w:trPr>
        <w:tc>
          <w:tcPr>
            <w:tcW w:w="720" w:type="dxa"/>
            <w:gridSpan w:val="2"/>
          </w:tcPr>
          <w:p w14:paraId="11EEFA34" w14:textId="77777777" w:rsidR="0016611E" w:rsidRPr="0016611E" w:rsidRDefault="0016611E" w:rsidP="0016611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6611E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14:paraId="180152C4" w14:textId="77777777" w:rsidR="0016611E" w:rsidRPr="0016611E" w:rsidRDefault="0016611E" w:rsidP="0016611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14:paraId="05D0F3B0" w14:textId="77777777" w:rsidR="0016611E" w:rsidRPr="0016611E" w:rsidRDefault="0016611E" w:rsidP="0016611E">
            <w:pPr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>Одержувач: Донецьке ГУК/</w:t>
            </w:r>
            <w:proofErr w:type="spellStart"/>
            <w:r w:rsidRPr="0016611E">
              <w:rPr>
                <w:sz w:val="20"/>
                <w:szCs w:val="20"/>
              </w:rPr>
              <w:t>Авдiївська</w:t>
            </w:r>
            <w:proofErr w:type="spellEnd"/>
            <w:r w:rsidRPr="0016611E">
              <w:rPr>
                <w:sz w:val="20"/>
                <w:szCs w:val="20"/>
              </w:rPr>
              <w:t xml:space="preserve"> МТГ/22012500</w:t>
            </w:r>
          </w:p>
          <w:p w14:paraId="3C21492E" w14:textId="77777777" w:rsidR="0016611E" w:rsidRPr="0016611E" w:rsidRDefault="0016611E" w:rsidP="0016611E">
            <w:pPr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>ЄДРПОУ 37967785</w:t>
            </w:r>
          </w:p>
          <w:p w14:paraId="640143EC" w14:textId="77777777" w:rsidR="0016611E" w:rsidRPr="0016611E" w:rsidRDefault="0016611E" w:rsidP="0016611E">
            <w:pPr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>Рахунок UA238999980334199879027005674</w:t>
            </w:r>
          </w:p>
          <w:p w14:paraId="1F97A940" w14:textId="77777777" w:rsidR="0016611E" w:rsidRPr="0016611E" w:rsidRDefault="0016611E" w:rsidP="0016611E">
            <w:pPr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 xml:space="preserve">Банк отримувача Казначейство України (ЕАП) </w:t>
            </w:r>
          </w:p>
          <w:p w14:paraId="1844C109" w14:textId="77777777" w:rsidR="0016611E" w:rsidRPr="0016611E" w:rsidRDefault="0016611E" w:rsidP="0016611E">
            <w:pPr>
              <w:jc w:val="both"/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>ККДБ 22012500, Плата за надання інших адміністративних послуг</w:t>
            </w:r>
          </w:p>
        </w:tc>
      </w:tr>
      <w:tr w:rsidR="0016611E" w:rsidRPr="0016611E" w14:paraId="44B19B97" w14:textId="77777777" w:rsidTr="0016611E">
        <w:trPr>
          <w:gridAfter w:val="1"/>
          <w:wAfter w:w="108" w:type="dxa"/>
        </w:trPr>
        <w:tc>
          <w:tcPr>
            <w:tcW w:w="720" w:type="dxa"/>
            <w:gridSpan w:val="2"/>
          </w:tcPr>
          <w:p w14:paraId="58CE64A8" w14:textId="77777777" w:rsidR="0016611E" w:rsidRPr="0016611E" w:rsidRDefault="0016611E" w:rsidP="0016611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6611E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14:paraId="00F85913" w14:textId="77777777" w:rsidR="0016611E" w:rsidRPr="0016611E" w:rsidRDefault="0016611E" w:rsidP="0016611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14:paraId="527DF1C9" w14:textId="77777777" w:rsidR="0016611E" w:rsidRPr="0016611E" w:rsidRDefault="0016611E" w:rsidP="0016611E">
            <w:pPr>
              <w:jc w:val="both"/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 xml:space="preserve">Протягом 10 робочих днів з дня реєстрації відповідної заяви у міськрайонному управлінні в Ясинуватському районі та </w:t>
            </w:r>
            <w:proofErr w:type="spellStart"/>
            <w:r w:rsidRPr="0016611E">
              <w:rPr>
                <w:sz w:val="20"/>
                <w:szCs w:val="20"/>
              </w:rPr>
              <w:t>м.Авдіївці</w:t>
            </w:r>
            <w:proofErr w:type="spellEnd"/>
            <w:r w:rsidRPr="0016611E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16611E">
              <w:rPr>
                <w:sz w:val="20"/>
                <w:szCs w:val="20"/>
              </w:rPr>
              <w:t>Держгеокадастру</w:t>
            </w:r>
            <w:proofErr w:type="spellEnd"/>
            <w:r w:rsidRPr="0016611E">
              <w:rPr>
                <w:sz w:val="20"/>
                <w:szCs w:val="20"/>
              </w:rPr>
              <w:t xml:space="preserve"> у Донецькій області</w:t>
            </w:r>
          </w:p>
        </w:tc>
      </w:tr>
      <w:tr w:rsidR="0016611E" w:rsidRPr="0016611E" w14:paraId="1A1DEE1A" w14:textId="77777777" w:rsidTr="0016611E">
        <w:trPr>
          <w:gridAfter w:val="1"/>
          <w:wAfter w:w="108" w:type="dxa"/>
        </w:trPr>
        <w:tc>
          <w:tcPr>
            <w:tcW w:w="720" w:type="dxa"/>
            <w:gridSpan w:val="2"/>
          </w:tcPr>
          <w:p w14:paraId="6CAAC08D" w14:textId="77777777" w:rsidR="0016611E" w:rsidRPr="0016611E" w:rsidRDefault="0016611E" w:rsidP="0016611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6611E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14:paraId="6DA9D31C" w14:textId="77777777" w:rsidR="0016611E" w:rsidRPr="0016611E" w:rsidRDefault="0016611E" w:rsidP="0016611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14:paraId="2714DCF9" w14:textId="77777777" w:rsidR="0016611E" w:rsidRPr="0016611E" w:rsidRDefault="0016611E" w:rsidP="0016611E">
            <w:pPr>
              <w:jc w:val="both"/>
              <w:rPr>
                <w:sz w:val="20"/>
                <w:szCs w:val="20"/>
                <w:lang w:eastAsia="uk-UA"/>
              </w:rPr>
            </w:pPr>
            <w:r w:rsidRPr="0016611E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14:paraId="666E0369" w14:textId="77777777" w:rsidR="0016611E" w:rsidRPr="0016611E" w:rsidRDefault="0016611E" w:rsidP="0016611E">
            <w:pPr>
              <w:ind w:firstLine="43"/>
              <w:jc w:val="both"/>
              <w:rPr>
                <w:sz w:val="20"/>
                <w:szCs w:val="20"/>
                <w:lang w:eastAsia="uk-UA"/>
              </w:rPr>
            </w:pPr>
            <w:r w:rsidRPr="0016611E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(право на отримання довідки, що містить узагальнену інформацію про землі (території),</w:t>
            </w:r>
            <w:r w:rsidRPr="0016611E">
              <w:rPr>
                <w:sz w:val="20"/>
              </w:rPr>
              <w:t xml:space="preserve"> </w:t>
            </w:r>
            <w:r w:rsidRPr="0016611E">
              <w:rPr>
                <w:sz w:val="20"/>
                <w:szCs w:val="20"/>
              </w:rPr>
              <w:t xml:space="preserve">надано </w:t>
            </w:r>
            <w:r w:rsidRPr="0016611E">
              <w:rPr>
                <w:sz w:val="20"/>
                <w:szCs w:val="20"/>
                <w:lang w:eastAsia="uk-UA"/>
              </w:rPr>
              <w:t>органам державної влади, органам місцевого самоврядування для здійснення своїх повноважень, визначених законом, особам, які в установленому законом порядку включені до Державного реєстру сертифікованих інженерів-землевпорядників, Державного реєстру сертифікованих інженерів-геодезистів та Державного реєстру оцінювачів з експертної грошової оцінки земельних ділянок</w:t>
            </w:r>
            <w:r w:rsidRPr="0016611E">
              <w:rPr>
                <w:sz w:val="20"/>
                <w:szCs w:val="20"/>
              </w:rPr>
              <w:t>).</w:t>
            </w:r>
          </w:p>
          <w:p w14:paraId="2585D3E0" w14:textId="77777777" w:rsidR="0016611E" w:rsidRPr="0016611E" w:rsidRDefault="0016611E" w:rsidP="0016611E">
            <w:pPr>
              <w:ind w:firstLine="43"/>
              <w:jc w:val="both"/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довідки </w:t>
            </w:r>
            <w:r w:rsidRPr="0016611E">
              <w:rPr>
                <w:color w:val="000000"/>
                <w:sz w:val="20"/>
                <w:szCs w:val="20"/>
                <w:shd w:val="clear" w:color="auto" w:fill="FFFFFF"/>
              </w:rPr>
              <w:t>(або інформації (реквізитів платежу)**)</w:t>
            </w:r>
            <w:r w:rsidRPr="0016611E">
              <w:rPr>
                <w:color w:val="000000"/>
                <w:sz w:val="20"/>
                <w:szCs w:val="20"/>
              </w:rPr>
              <w:t>,</w:t>
            </w:r>
            <w:r w:rsidRPr="0016611E">
              <w:rPr>
                <w:sz w:val="20"/>
                <w:szCs w:val="20"/>
              </w:rPr>
              <w:t xml:space="preserve"> та/або не </w:t>
            </w:r>
            <w:r w:rsidRPr="0016611E">
              <w:rPr>
                <w:sz w:val="20"/>
                <w:szCs w:val="20"/>
              </w:rPr>
              <w:lastRenderedPageBreak/>
              <w:t>відповідають вимогам, встановленим законом (заява не відповідає встановленій формі)</w:t>
            </w:r>
          </w:p>
        </w:tc>
      </w:tr>
      <w:tr w:rsidR="0016611E" w:rsidRPr="0016611E" w14:paraId="1BBFCEBF" w14:textId="77777777" w:rsidTr="0016611E">
        <w:trPr>
          <w:gridAfter w:val="1"/>
          <w:wAfter w:w="108" w:type="dxa"/>
        </w:trPr>
        <w:tc>
          <w:tcPr>
            <w:tcW w:w="720" w:type="dxa"/>
            <w:gridSpan w:val="2"/>
          </w:tcPr>
          <w:p w14:paraId="094417FE" w14:textId="77777777" w:rsidR="0016611E" w:rsidRPr="0016611E" w:rsidRDefault="0016611E" w:rsidP="0016611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6611E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</w:tcPr>
          <w:p w14:paraId="145915C3" w14:textId="77777777" w:rsidR="0016611E" w:rsidRPr="0016611E" w:rsidRDefault="0016611E" w:rsidP="0016611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14:paraId="38A48CF1" w14:textId="77777777" w:rsidR="0016611E" w:rsidRPr="0016611E" w:rsidRDefault="0016611E" w:rsidP="0016611E">
            <w:pPr>
              <w:jc w:val="both"/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>Довідка, що містить узагальнену інформацію про землі (території) або повідомлення про відмову у наданні відомостей з Державного земельного кадастру</w:t>
            </w:r>
          </w:p>
        </w:tc>
      </w:tr>
      <w:tr w:rsidR="0016611E" w:rsidRPr="0016611E" w14:paraId="5988F676" w14:textId="77777777" w:rsidTr="0016611E">
        <w:trPr>
          <w:gridAfter w:val="1"/>
          <w:wAfter w:w="108" w:type="dxa"/>
        </w:trPr>
        <w:tc>
          <w:tcPr>
            <w:tcW w:w="720" w:type="dxa"/>
            <w:gridSpan w:val="2"/>
          </w:tcPr>
          <w:p w14:paraId="286B3D05" w14:textId="77777777" w:rsidR="0016611E" w:rsidRPr="0016611E" w:rsidRDefault="0016611E" w:rsidP="0016611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6611E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14:paraId="3510B52B" w14:textId="77777777" w:rsidR="0016611E" w:rsidRPr="0016611E" w:rsidRDefault="0016611E" w:rsidP="0016611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14:paraId="5D030FFB" w14:textId="77777777" w:rsidR="0016611E" w:rsidRPr="0016611E" w:rsidRDefault="0016611E" w:rsidP="0016611E">
            <w:pPr>
              <w:jc w:val="both"/>
              <w:rPr>
                <w:color w:val="000000"/>
                <w:sz w:val="20"/>
                <w:szCs w:val="20"/>
              </w:rPr>
            </w:pPr>
            <w:r w:rsidRPr="0016611E">
              <w:rPr>
                <w:color w:val="000000"/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</w:t>
            </w:r>
            <w:r w:rsidRPr="0016611E">
              <w:rPr>
                <w:sz w:val="20"/>
                <w:szCs w:val="20"/>
              </w:rPr>
              <w:t xml:space="preserve">ється поштою </w:t>
            </w:r>
            <w:r w:rsidRPr="0016611E">
              <w:rPr>
                <w:color w:val="000000"/>
                <w:sz w:val="20"/>
                <w:szCs w:val="20"/>
              </w:rPr>
              <w:t>на адресу, вказану заявником у заяві.</w:t>
            </w:r>
          </w:p>
        </w:tc>
      </w:tr>
      <w:tr w:rsidR="0016611E" w:rsidRPr="0016611E" w14:paraId="43A5B0CA" w14:textId="77777777" w:rsidTr="0016611E">
        <w:trPr>
          <w:gridAfter w:val="1"/>
          <w:wAfter w:w="108" w:type="dxa"/>
        </w:trPr>
        <w:tc>
          <w:tcPr>
            <w:tcW w:w="720" w:type="dxa"/>
            <w:gridSpan w:val="2"/>
          </w:tcPr>
          <w:p w14:paraId="7663E461" w14:textId="77777777" w:rsidR="0016611E" w:rsidRPr="0016611E" w:rsidRDefault="0016611E" w:rsidP="0016611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6611E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14:paraId="713D636F" w14:textId="77777777" w:rsidR="0016611E" w:rsidRPr="0016611E" w:rsidRDefault="0016611E" w:rsidP="0016611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14:paraId="5B1C7F73" w14:textId="77777777" w:rsidR="0016611E" w:rsidRPr="0016611E" w:rsidRDefault="0016611E" w:rsidP="0016611E">
            <w:pPr>
              <w:jc w:val="both"/>
              <w:rPr>
                <w:sz w:val="20"/>
                <w:szCs w:val="20"/>
              </w:rPr>
            </w:pPr>
            <w:r w:rsidRPr="0016611E">
              <w:rPr>
                <w:sz w:val="20"/>
                <w:szCs w:val="20"/>
              </w:rPr>
              <w:t>*Форма заяви про надання відомостей з Державного земельного кадастру наведена у додатку до інформаційної картки адміністративної послуги</w:t>
            </w:r>
          </w:p>
          <w:p w14:paraId="6F524ECB" w14:textId="77777777" w:rsidR="0016611E" w:rsidRPr="0016611E" w:rsidRDefault="0016611E" w:rsidP="0016611E">
            <w:pPr>
              <w:jc w:val="both"/>
              <w:rPr>
                <w:sz w:val="20"/>
                <w:szCs w:val="20"/>
              </w:rPr>
            </w:pPr>
            <w:r w:rsidRPr="0016611E">
              <w:rPr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14:paraId="6EE5B7B0" w14:textId="38B2DB84" w:rsidR="00D60961" w:rsidRDefault="00D60961" w:rsidP="0016611E"/>
    <w:sectPr w:rsidR="00D609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26"/>
    <w:rsid w:val="0016611E"/>
    <w:rsid w:val="004C3E3B"/>
    <w:rsid w:val="005C5526"/>
    <w:rsid w:val="00AA57F0"/>
    <w:rsid w:val="00D60961"/>
    <w:rsid w:val="00EC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E6F0"/>
  <w15:chartTrackingRefBased/>
  <w15:docId w15:val="{D0B99C8F-855E-4F60-87C3-55B742E0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4571</Words>
  <Characters>2606</Characters>
  <Application>Microsoft Office Word</Application>
  <DocSecurity>0</DocSecurity>
  <Lines>21</Lines>
  <Paragraphs>14</Paragraphs>
  <ScaleCrop>false</ScaleCrop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Холостенко</dc:creator>
  <cp:keywords/>
  <dc:description/>
  <cp:lastModifiedBy>Тетяна Холостенко</cp:lastModifiedBy>
  <cp:revision>5</cp:revision>
  <dcterms:created xsi:type="dcterms:W3CDTF">2020-08-19T11:00:00Z</dcterms:created>
  <dcterms:modified xsi:type="dcterms:W3CDTF">2021-02-01T14:14:00Z</dcterms:modified>
</cp:coreProperties>
</file>